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F1" w:rsidRPr="004D5207" w:rsidRDefault="00DB4774" w:rsidP="00DB4774">
      <w:pPr>
        <w:jc w:val="center"/>
        <w:rPr>
          <w:b/>
          <w:sz w:val="24"/>
          <w:u w:val="single"/>
        </w:rPr>
      </w:pPr>
      <w:r w:rsidRPr="004D5207">
        <w:rPr>
          <w:b/>
          <w:sz w:val="24"/>
          <w:u w:val="single"/>
        </w:rPr>
        <w:t>Presc</w:t>
      </w:r>
      <w:r w:rsidR="00F13D62" w:rsidRPr="004D5207">
        <w:rPr>
          <w:b/>
          <w:sz w:val="24"/>
          <w:u w:val="single"/>
        </w:rPr>
        <w:t xml:space="preserve">hool Director’s Board Report </w:t>
      </w:r>
      <w:r w:rsidR="00DF5D37">
        <w:rPr>
          <w:b/>
          <w:sz w:val="24"/>
          <w:u w:val="single"/>
        </w:rPr>
        <w:t>September</w:t>
      </w:r>
      <w:bookmarkStart w:id="0" w:name="_GoBack"/>
      <w:bookmarkEnd w:id="0"/>
      <w:r w:rsidRPr="004D5207">
        <w:rPr>
          <w:b/>
          <w:sz w:val="24"/>
          <w:u w:val="single"/>
        </w:rPr>
        <w:t xml:space="preserve"> 2020</w:t>
      </w:r>
    </w:p>
    <w:p w:rsidR="00D32FB7" w:rsidRPr="004D5207" w:rsidRDefault="00D32FB7" w:rsidP="00D32FB7">
      <w:pPr>
        <w:rPr>
          <w:b/>
          <w:sz w:val="24"/>
        </w:rPr>
      </w:pPr>
      <w:r w:rsidRPr="004D5207">
        <w:rPr>
          <w:b/>
          <w:sz w:val="24"/>
        </w:rPr>
        <w:t>Full-Day Update</w:t>
      </w:r>
    </w:p>
    <w:p w:rsidR="00DF5D37" w:rsidRPr="00DF5D37" w:rsidRDefault="00DF5D37" w:rsidP="00D32FB7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 w:rsidRPr="00DF5D37">
        <w:rPr>
          <w:sz w:val="24"/>
        </w:rPr>
        <w:t>Our Full Day class is enrolled w</w:t>
      </w:r>
      <w:r>
        <w:rPr>
          <w:sz w:val="24"/>
        </w:rPr>
        <w:t xml:space="preserve">ith 14 children. They are settling into a nice routine. </w:t>
      </w:r>
      <w:r w:rsidRPr="00DF5D37">
        <w:rPr>
          <w:sz w:val="24"/>
        </w:rPr>
        <w:t xml:space="preserve">We hired an assistant teacher, Ms. Caitlin. She will work mostly in the afternoon and be a designated substitute for the classroom. </w:t>
      </w:r>
    </w:p>
    <w:p w:rsidR="00D32FB7" w:rsidRPr="004D5207" w:rsidRDefault="00D32FB7" w:rsidP="00D32FB7">
      <w:pPr>
        <w:rPr>
          <w:b/>
          <w:sz w:val="24"/>
        </w:rPr>
      </w:pPr>
      <w:r w:rsidRPr="004D5207">
        <w:rPr>
          <w:b/>
          <w:sz w:val="24"/>
        </w:rPr>
        <w:t>School Day Update</w:t>
      </w:r>
    </w:p>
    <w:p w:rsidR="00D32FB7" w:rsidRPr="004D5207" w:rsidRDefault="00DF5D37" w:rsidP="00D32FB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Our school readiness coordinator still has not been able to fill 2 of our spaces. Due to COVID-19 the state will still be paying us for the slots, so it is not a loss in income to have these open.</w:t>
      </w:r>
    </w:p>
    <w:p w:rsidR="00D32FB7" w:rsidRPr="00DF5D37" w:rsidRDefault="00DF5D37" w:rsidP="00DF5D37">
      <w:pPr>
        <w:pStyle w:val="ListParagraph"/>
        <w:numPr>
          <w:ilvl w:val="0"/>
          <w:numId w:val="5"/>
        </w:numPr>
        <w:rPr>
          <w:b/>
          <w:sz w:val="24"/>
        </w:rPr>
      </w:pPr>
      <w:r w:rsidRPr="00DF5D37">
        <w:rPr>
          <w:sz w:val="24"/>
        </w:rPr>
        <w:t xml:space="preserve">Our School Day class started on September 8. So far they have a small group (11 children). I reached out to all interested families on the wait list and shared on local social media websites. </w:t>
      </w:r>
    </w:p>
    <w:p w:rsidR="00DF5D37" w:rsidRDefault="00DF5D37" w:rsidP="00DF5D37">
      <w:pPr>
        <w:rPr>
          <w:b/>
          <w:sz w:val="24"/>
        </w:rPr>
      </w:pPr>
      <w:r>
        <w:rPr>
          <w:b/>
          <w:sz w:val="24"/>
        </w:rPr>
        <w:t>Events</w:t>
      </w:r>
    </w:p>
    <w:p w:rsidR="00DF5D37" w:rsidRDefault="00DF5D37" w:rsidP="00DF5D37">
      <w:pPr>
        <w:pStyle w:val="ListParagraph"/>
        <w:numPr>
          <w:ilvl w:val="0"/>
          <w:numId w:val="8"/>
        </w:numPr>
        <w:rPr>
          <w:sz w:val="24"/>
        </w:rPr>
      </w:pPr>
      <w:r w:rsidRPr="00DF5D37">
        <w:rPr>
          <w:sz w:val="24"/>
        </w:rPr>
        <w:t>Our Trike-A-Thon is scheduled for</w:t>
      </w:r>
      <w:r>
        <w:rPr>
          <w:sz w:val="24"/>
        </w:rPr>
        <w:t xml:space="preserve"> Wednesday, October 7</w:t>
      </w:r>
      <w:r w:rsidRPr="00DF5D37">
        <w:rPr>
          <w:sz w:val="24"/>
          <w:vertAlign w:val="superscript"/>
        </w:rPr>
        <w:t>th</w:t>
      </w:r>
      <w:r>
        <w:rPr>
          <w:sz w:val="24"/>
        </w:rPr>
        <w:t xml:space="preserve">. Information went out to families last week. </w:t>
      </w:r>
    </w:p>
    <w:p w:rsidR="00DB4774" w:rsidRPr="00474777" w:rsidRDefault="00DB4774" w:rsidP="00474777">
      <w:pPr>
        <w:rPr>
          <w:b/>
          <w:sz w:val="28"/>
          <w:u w:val="single"/>
        </w:rPr>
      </w:pPr>
    </w:p>
    <w:sectPr w:rsidR="00DB4774" w:rsidRPr="0047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F34"/>
    <w:multiLevelType w:val="hybridMultilevel"/>
    <w:tmpl w:val="B4A6B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A42F5"/>
    <w:multiLevelType w:val="hybridMultilevel"/>
    <w:tmpl w:val="EAF8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E2A"/>
    <w:multiLevelType w:val="hybridMultilevel"/>
    <w:tmpl w:val="A73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41554"/>
    <w:multiLevelType w:val="hybridMultilevel"/>
    <w:tmpl w:val="520A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2767"/>
    <w:multiLevelType w:val="hybridMultilevel"/>
    <w:tmpl w:val="8F10F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327E56"/>
    <w:multiLevelType w:val="hybridMultilevel"/>
    <w:tmpl w:val="DF7E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76F9"/>
    <w:multiLevelType w:val="hybridMultilevel"/>
    <w:tmpl w:val="1D1E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1AD7"/>
    <w:multiLevelType w:val="hybridMultilevel"/>
    <w:tmpl w:val="E0E4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74"/>
    <w:rsid w:val="00136048"/>
    <w:rsid w:val="00474777"/>
    <w:rsid w:val="004D5207"/>
    <w:rsid w:val="00641B89"/>
    <w:rsid w:val="00BA4B89"/>
    <w:rsid w:val="00BA5A56"/>
    <w:rsid w:val="00BD0331"/>
    <w:rsid w:val="00C30609"/>
    <w:rsid w:val="00D32FB7"/>
    <w:rsid w:val="00DB0E62"/>
    <w:rsid w:val="00DB4774"/>
    <w:rsid w:val="00DF5D37"/>
    <w:rsid w:val="00E017F2"/>
    <w:rsid w:val="00E36F37"/>
    <w:rsid w:val="00EB0424"/>
    <w:rsid w:val="00F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647E9-B2B5-48DB-960D-3E8315B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Therian</dc:creator>
  <cp:keywords/>
  <dc:description/>
  <cp:lastModifiedBy>Lindsay Therian</cp:lastModifiedBy>
  <cp:revision>2</cp:revision>
  <dcterms:created xsi:type="dcterms:W3CDTF">2020-09-11T17:11:00Z</dcterms:created>
  <dcterms:modified xsi:type="dcterms:W3CDTF">2020-09-11T17:11:00Z</dcterms:modified>
</cp:coreProperties>
</file>