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CE" w:rsidRPr="005D48A3" w:rsidRDefault="0063505A" w:rsidP="007532C9">
      <w:pPr>
        <w:pStyle w:val="ListParagraph"/>
        <w:jc w:val="center"/>
        <w:rPr>
          <w:szCs w:val="40"/>
          <w:u w:val="single"/>
        </w:rPr>
      </w:pPr>
      <w:r w:rsidRPr="005D48A3">
        <w:rPr>
          <w:szCs w:val="40"/>
          <w:u w:val="single"/>
        </w:rPr>
        <w:t>Preschool Director’s Board Report</w:t>
      </w:r>
      <w:r w:rsidR="00300A49">
        <w:rPr>
          <w:szCs w:val="40"/>
          <w:u w:val="single"/>
        </w:rPr>
        <w:t xml:space="preserve"> </w:t>
      </w:r>
      <w:r w:rsidR="005B5068">
        <w:rPr>
          <w:szCs w:val="40"/>
          <w:u w:val="single"/>
        </w:rPr>
        <w:t>August 2019</w:t>
      </w:r>
    </w:p>
    <w:p w:rsidR="006B6B3E" w:rsidRDefault="005B5068" w:rsidP="0063505A">
      <w:pPr>
        <w:pStyle w:val="ListParagraph"/>
        <w:numPr>
          <w:ilvl w:val="0"/>
          <w:numId w:val="4"/>
        </w:numPr>
        <w:rPr>
          <w:szCs w:val="40"/>
        </w:rPr>
      </w:pPr>
      <w:r>
        <w:rPr>
          <w:szCs w:val="40"/>
        </w:rPr>
        <w:t xml:space="preserve"> Our new early childhood consu</w:t>
      </w:r>
      <w:r w:rsidR="000A260D">
        <w:rPr>
          <w:szCs w:val="40"/>
        </w:rPr>
        <w:t>ltant came in and observed our Full D</w:t>
      </w:r>
      <w:r>
        <w:rPr>
          <w:szCs w:val="40"/>
        </w:rPr>
        <w:t>ay classroom. She gave lots of helpful feedback and was very impressed with what she saw.</w:t>
      </w:r>
    </w:p>
    <w:p w:rsidR="005B5068" w:rsidRDefault="00DB24A9" w:rsidP="0063505A">
      <w:pPr>
        <w:pStyle w:val="ListParagraph"/>
        <w:numPr>
          <w:ilvl w:val="0"/>
          <w:numId w:val="4"/>
        </w:numPr>
        <w:rPr>
          <w:szCs w:val="40"/>
        </w:rPr>
      </w:pPr>
      <w:r>
        <w:rPr>
          <w:szCs w:val="40"/>
        </w:rPr>
        <w:t xml:space="preserve">Our School Day class is full </w:t>
      </w:r>
      <w:r w:rsidR="005B5068">
        <w:rPr>
          <w:szCs w:val="40"/>
        </w:rPr>
        <w:t>and our Full Day class has 3 openings. Hopefully by the end of the week we will be down to 2 openings. We had one very interested family stop by and take a tour recently.</w:t>
      </w:r>
    </w:p>
    <w:p w:rsidR="00F50B8B" w:rsidRDefault="005B5068" w:rsidP="008964C3">
      <w:pPr>
        <w:pStyle w:val="ListParagraph"/>
        <w:numPr>
          <w:ilvl w:val="0"/>
          <w:numId w:val="4"/>
        </w:numPr>
        <w:rPr>
          <w:szCs w:val="40"/>
        </w:rPr>
      </w:pPr>
      <w:r>
        <w:rPr>
          <w:szCs w:val="40"/>
        </w:rPr>
        <w:t>Nicole and I will attend kid</w:t>
      </w:r>
      <w:r w:rsidR="00510CAB">
        <w:rPr>
          <w:szCs w:val="40"/>
        </w:rPr>
        <w:t>’</w:t>
      </w:r>
      <w:r w:rsidR="000A260D">
        <w:rPr>
          <w:szCs w:val="40"/>
        </w:rPr>
        <w:t>s day at the Farmer’s M</w:t>
      </w:r>
      <w:r>
        <w:rPr>
          <w:szCs w:val="40"/>
        </w:rPr>
        <w:t>arket on August 25. We will have some of the head teachers there to meet prospective families.</w:t>
      </w:r>
    </w:p>
    <w:p w:rsidR="00FE08E6" w:rsidRDefault="005B5068" w:rsidP="008964C3">
      <w:pPr>
        <w:pStyle w:val="ListParagraph"/>
        <w:numPr>
          <w:ilvl w:val="0"/>
          <w:numId w:val="4"/>
        </w:numPr>
        <w:rPr>
          <w:szCs w:val="40"/>
        </w:rPr>
      </w:pPr>
      <w:r>
        <w:rPr>
          <w:szCs w:val="40"/>
        </w:rPr>
        <w:t xml:space="preserve">I have been working </w:t>
      </w:r>
      <w:r w:rsidR="00DB24A9">
        <w:rPr>
          <w:szCs w:val="40"/>
        </w:rPr>
        <w:t>on calendars</w:t>
      </w:r>
      <w:r>
        <w:rPr>
          <w:szCs w:val="40"/>
        </w:rPr>
        <w:t xml:space="preserve"> for both classes for the upcoming school year. So far we have one field trip booked and multiple in-house programs.</w:t>
      </w:r>
    </w:p>
    <w:p w:rsidR="005B5068" w:rsidRDefault="005B5068" w:rsidP="008964C3">
      <w:pPr>
        <w:pStyle w:val="ListParagraph"/>
        <w:numPr>
          <w:ilvl w:val="0"/>
          <w:numId w:val="4"/>
        </w:numPr>
        <w:rPr>
          <w:szCs w:val="40"/>
        </w:rPr>
      </w:pPr>
      <w:r>
        <w:rPr>
          <w:szCs w:val="40"/>
        </w:rPr>
        <w:t xml:space="preserve">We have tons of great professional development happening for our teachers this year. </w:t>
      </w:r>
      <w:r w:rsidR="00DB24A9">
        <w:rPr>
          <w:szCs w:val="40"/>
        </w:rPr>
        <w:t>Ms. Jen will be</w:t>
      </w:r>
      <w:r>
        <w:rPr>
          <w:szCs w:val="40"/>
        </w:rPr>
        <w:t xml:space="preserve"> </w:t>
      </w:r>
      <w:r w:rsidR="00DB24A9">
        <w:rPr>
          <w:szCs w:val="40"/>
        </w:rPr>
        <w:t>attending</w:t>
      </w:r>
      <w:r>
        <w:rPr>
          <w:szCs w:val="40"/>
        </w:rPr>
        <w:t xml:space="preserve"> the N</w:t>
      </w:r>
      <w:r w:rsidR="00DB24A9">
        <w:rPr>
          <w:szCs w:val="40"/>
        </w:rPr>
        <w:t>AEYC conference in November. M</w:t>
      </w:r>
      <w:r>
        <w:rPr>
          <w:szCs w:val="40"/>
        </w:rPr>
        <w:t>ultiple staff members</w:t>
      </w:r>
      <w:r w:rsidR="00DB24A9">
        <w:rPr>
          <w:szCs w:val="40"/>
        </w:rPr>
        <w:t xml:space="preserve"> from both rooms will be</w:t>
      </w:r>
      <w:r>
        <w:rPr>
          <w:szCs w:val="40"/>
        </w:rPr>
        <w:t xml:space="preserve"> attending trainings in STEAM, environmental education, early math concepts, and social studies in the preschool classroom. </w:t>
      </w:r>
    </w:p>
    <w:p w:rsidR="00510CAB" w:rsidRDefault="00510CAB" w:rsidP="008964C3">
      <w:pPr>
        <w:pStyle w:val="ListParagraph"/>
        <w:numPr>
          <w:ilvl w:val="0"/>
          <w:numId w:val="4"/>
        </w:numPr>
        <w:rPr>
          <w:szCs w:val="40"/>
        </w:rPr>
      </w:pPr>
      <w:r>
        <w:rPr>
          <w:szCs w:val="40"/>
        </w:rPr>
        <w:t>We are a</w:t>
      </w:r>
      <w:r w:rsidR="000A260D">
        <w:rPr>
          <w:szCs w:val="40"/>
        </w:rPr>
        <w:t>lso preparing for Staff Development D</w:t>
      </w:r>
      <w:r>
        <w:rPr>
          <w:szCs w:val="40"/>
        </w:rPr>
        <w:t xml:space="preserve">ay. Some topics this year will </w:t>
      </w:r>
      <w:r w:rsidR="00DB24A9">
        <w:rPr>
          <w:szCs w:val="40"/>
        </w:rPr>
        <w:t>for preschool will be related to Conscious Discipline</w:t>
      </w:r>
      <w:r>
        <w:rPr>
          <w:szCs w:val="40"/>
        </w:rPr>
        <w:t xml:space="preserve">, including specific classroom structures. I am working on setting up a skype session or facetime call with a teacher who is implementing Conscious Discipline in their classroom with fidelity. Hopefully this will give our teachers a chance to ask questions about any of the structures and plan to use them successfully in their classrooms this coming year. </w:t>
      </w:r>
      <w:r w:rsidR="00DB24A9">
        <w:rPr>
          <w:szCs w:val="40"/>
        </w:rPr>
        <w:t>Nicole submitted a grant to have all of our staff complete the 10-session online course. Fingers crossed we get it!</w:t>
      </w:r>
    </w:p>
    <w:p w:rsidR="00510CAB" w:rsidRDefault="00510CAB" w:rsidP="008964C3">
      <w:pPr>
        <w:pStyle w:val="ListParagraph"/>
        <w:numPr>
          <w:ilvl w:val="0"/>
          <w:numId w:val="4"/>
        </w:numPr>
        <w:rPr>
          <w:szCs w:val="40"/>
        </w:rPr>
      </w:pPr>
      <w:r>
        <w:rPr>
          <w:szCs w:val="40"/>
        </w:rPr>
        <w:t xml:space="preserve">I will be attending a series of trainings this </w:t>
      </w:r>
      <w:r w:rsidR="00DB24A9">
        <w:rPr>
          <w:szCs w:val="40"/>
        </w:rPr>
        <w:t>fall</w:t>
      </w:r>
      <w:r>
        <w:rPr>
          <w:szCs w:val="40"/>
        </w:rPr>
        <w:t xml:space="preserve"> to further the development of our preschool curriculum.</w:t>
      </w:r>
    </w:p>
    <w:p w:rsidR="005B5068" w:rsidRDefault="005B5068" w:rsidP="008964C3">
      <w:pPr>
        <w:pStyle w:val="ListParagraph"/>
        <w:numPr>
          <w:ilvl w:val="0"/>
          <w:numId w:val="4"/>
        </w:numPr>
        <w:rPr>
          <w:szCs w:val="40"/>
        </w:rPr>
      </w:pPr>
      <w:r>
        <w:rPr>
          <w:szCs w:val="40"/>
        </w:rPr>
        <w:t>Our preschool staff PD plan is complete, I am in the midst of working on evaluations and supporting our teachers with goal-setting for the upcoming year.</w:t>
      </w:r>
    </w:p>
    <w:p w:rsidR="00E30BD4" w:rsidRPr="00A61437" w:rsidRDefault="00510CAB" w:rsidP="00A61437">
      <w:pPr>
        <w:pStyle w:val="ListParagraph"/>
        <w:numPr>
          <w:ilvl w:val="0"/>
          <w:numId w:val="4"/>
        </w:numPr>
        <w:rPr>
          <w:szCs w:val="40"/>
        </w:rPr>
      </w:pPr>
      <w:r>
        <w:rPr>
          <w:szCs w:val="40"/>
        </w:rPr>
        <w:t xml:space="preserve">NAEYC requires that we have a developmental screening tool in place. </w:t>
      </w:r>
      <w:r w:rsidR="00DB24A9">
        <w:rPr>
          <w:szCs w:val="40"/>
        </w:rPr>
        <w:t>At the end of the School Year</w:t>
      </w:r>
      <w:r>
        <w:rPr>
          <w:szCs w:val="40"/>
        </w:rPr>
        <w:t xml:space="preserve"> </w:t>
      </w:r>
      <w:r w:rsidR="00DB24A9">
        <w:rPr>
          <w:szCs w:val="40"/>
        </w:rPr>
        <w:t>we were granted ASQ Kits through the</w:t>
      </w:r>
      <w:r w:rsidR="00DB24A9" w:rsidRPr="00DB24A9">
        <w:rPr>
          <w:szCs w:val="40"/>
        </w:rPr>
        <w:t xml:space="preserve"> </w:t>
      </w:r>
      <w:r w:rsidR="00DB24A9">
        <w:rPr>
          <w:szCs w:val="40"/>
        </w:rPr>
        <w:t xml:space="preserve">Colchester School Readiness Council. </w:t>
      </w:r>
      <w:r w:rsidR="005B5068">
        <w:rPr>
          <w:szCs w:val="40"/>
        </w:rPr>
        <w:t xml:space="preserve">Teachers have begun implementing the ASQ (Ages and Stages Questionnaire) in the full-day classroom. </w:t>
      </w:r>
      <w:r w:rsidR="000A260D">
        <w:rPr>
          <w:szCs w:val="40"/>
        </w:rPr>
        <w:t>I have been working on aligning the ASQ questionnaires to the CT DOTS Assessment so parents are not being asked to fill out multiple surveys/questionnaires. The ASQ will replace those lengthy</w:t>
      </w:r>
      <w:r>
        <w:rPr>
          <w:szCs w:val="40"/>
        </w:rPr>
        <w:t xml:space="preserve"> booklets that pa</w:t>
      </w:r>
      <w:r w:rsidR="00DB24A9">
        <w:rPr>
          <w:szCs w:val="40"/>
        </w:rPr>
        <w:t>rents had to fill out last year.</w:t>
      </w:r>
      <w:bookmarkStart w:id="0" w:name="_GoBack"/>
      <w:bookmarkEnd w:id="0"/>
    </w:p>
    <w:p w:rsidR="00E30BD4" w:rsidRPr="00DA036C" w:rsidRDefault="00E30BD4" w:rsidP="00E30BD4">
      <w:pPr>
        <w:rPr>
          <w:szCs w:val="40"/>
        </w:rPr>
      </w:pPr>
    </w:p>
    <w:p w:rsidR="005D48A3" w:rsidRPr="00300A49" w:rsidRDefault="005D48A3" w:rsidP="00300A49">
      <w:pPr>
        <w:pStyle w:val="ListParagraph"/>
        <w:ind w:left="1440"/>
        <w:rPr>
          <w:szCs w:val="40"/>
        </w:rPr>
      </w:pPr>
    </w:p>
    <w:sectPr w:rsidR="005D48A3" w:rsidRPr="00300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ECC"/>
    <w:multiLevelType w:val="hybridMultilevel"/>
    <w:tmpl w:val="66CA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8B0"/>
    <w:multiLevelType w:val="hybridMultilevel"/>
    <w:tmpl w:val="CABE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1A4B"/>
    <w:multiLevelType w:val="hybridMultilevel"/>
    <w:tmpl w:val="DD86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93082"/>
    <w:multiLevelType w:val="hybridMultilevel"/>
    <w:tmpl w:val="6F18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14F84"/>
    <w:multiLevelType w:val="hybridMultilevel"/>
    <w:tmpl w:val="B1CC78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686435"/>
    <w:multiLevelType w:val="hybridMultilevel"/>
    <w:tmpl w:val="49141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AF69C7"/>
    <w:multiLevelType w:val="hybridMultilevel"/>
    <w:tmpl w:val="6F9E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25"/>
    <w:rsid w:val="00096E9D"/>
    <w:rsid w:val="000A260D"/>
    <w:rsid w:val="000E2825"/>
    <w:rsid w:val="00144350"/>
    <w:rsid w:val="00300A49"/>
    <w:rsid w:val="00335B9D"/>
    <w:rsid w:val="00421F5B"/>
    <w:rsid w:val="004A1E8B"/>
    <w:rsid w:val="004B7329"/>
    <w:rsid w:val="00510CAB"/>
    <w:rsid w:val="005B5068"/>
    <w:rsid w:val="005D48A3"/>
    <w:rsid w:val="005E2425"/>
    <w:rsid w:val="005F2ECE"/>
    <w:rsid w:val="0063505A"/>
    <w:rsid w:val="006B6B3E"/>
    <w:rsid w:val="006F189D"/>
    <w:rsid w:val="00713923"/>
    <w:rsid w:val="007532C9"/>
    <w:rsid w:val="008964C3"/>
    <w:rsid w:val="009364CD"/>
    <w:rsid w:val="00A072E9"/>
    <w:rsid w:val="00A61437"/>
    <w:rsid w:val="00B468A9"/>
    <w:rsid w:val="00B820DC"/>
    <w:rsid w:val="00CD4A69"/>
    <w:rsid w:val="00DB24A9"/>
    <w:rsid w:val="00E30BD4"/>
    <w:rsid w:val="00E46B16"/>
    <w:rsid w:val="00EC62E2"/>
    <w:rsid w:val="00F50B8B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2EA65-49E7-4BF1-B561-45D8101B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79795-09AC-498F-89B9-D4D51B4A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Therian</dc:creator>
  <cp:keywords/>
  <dc:description/>
  <cp:lastModifiedBy>Lindsay Therian</cp:lastModifiedBy>
  <cp:revision>4</cp:revision>
  <cp:lastPrinted>2019-03-15T12:29:00Z</cp:lastPrinted>
  <dcterms:created xsi:type="dcterms:W3CDTF">2019-08-13T18:31:00Z</dcterms:created>
  <dcterms:modified xsi:type="dcterms:W3CDTF">2019-08-13T18:53:00Z</dcterms:modified>
</cp:coreProperties>
</file>